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D19" w:rsidRDefault="00126D19" w:rsidP="00126D19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F96C90">
        <w:rPr>
          <w:color w:val="365F91"/>
        </w:rPr>
        <w:t>08</w:t>
      </w:r>
      <w:r w:rsidRPr="005C1B88">
        <w:rPr>
          <w:color w:val="365F91"/>
        </w:rPr>
        <w:t>»</w:t>
      </w:r>
      <w:r w:rsidR="00F96C90">
        <w:rPr>
          <w:color w:val="365F91"/>
        </w:rPr>
        <w:t xml:space="preserve"> октября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 w:rsidR="00F96C90">
        <w:rPr>
          <w:color w:val="365F91"/>
        </w:rPr>
        <w:t>21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F96C90">
        <w:rPr>
          <w:color w:val="365F91"/>
        </w:rPr>
        <w:t>188084-1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 w:rsidR="00B105CE">
        <w:t>продлении срока подачи заявок на участие в закупке</w:t>
      </w:r>
      <w:r w:rsidRPr="00FD60C4">
        <w:t xml:space="preserve"> 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2B3B71">
        <w:t xml:space="preserve">       </w:t>
      </w:r>
    </w:p>
    <w:p w:rsidR="00815821" w:rsidRDefault="00B20C37" w:rsidP="00FC58D5">
      <w:pPr>
        <w:pStyle w:val="a"/>
        <w:numPr>
          <w:ilvl w:val="0"/>
          <w:numId w:val="0"/>
        </w:numPr>
        <w:ind w:firstLine="709"/>
        <w:jc w:val="both"/>
      </w:pPr>
      <w:r>
        <w:t xml:space="preserve"> </w:t>
      </w:r>
      <w:r w:rsidR="00D02788" w:rsidRPr="00643770">
        <w:rPr>
          <w:bCs/>
        </w:rPr>
        <w:t>В целях удовлетворения нужд</w:t>
      </w:r>
      <w:r w:rsidR="00D02788">
        <w:rPr>
          <w:bCs/>
        </w:rPr>
        <w:t xml:space="preserve"> </w:t>
      </w:r>
      <w:r w:rsidR="00D02788" w:rsidRPr="00643770">
        <w:rPr>
          <w:bCs/>
        </w:rPr>
        <w:t xml:space="preserve">Заказчика </w:t>
      </w:r>
      <w:r w:rsidR="00F96C90" w:rsidRPr="003E7B54">
        <w:rPr>
          <w:bCs/>
        </w:rPr>
        <w:t>АО ЕИРЦ ЛО</w:t>
      </w:r>
      <w:r w:rsidR="00D02788" w:rsidRPr="00643770">
        <w:rPr>
          <w:bCs/>
        </w:rPr>
        <w:t xml:space="preserve"> (далее – Заказчик)</w:t>
      </w:r>
      <w:r w:rsidR="00D02788" w:rsidRPr="00643770">
        <w:t xml:space="preserve">, </w:t>
      </w:r>
      <w:r w:rsidR="00D02788" w:rsidRPr="00643770">
        <w:rPr>
          <w:bCs/>
        </w:rPr>
        <w:t xml:space="preserve">Организатор закупки </w:t>
      </w:r>
      <w:r w:rsidR="00D02788" w:rsidRPr="0009031B">
        <w:rPr>
          <w:bCs/>
        </w:rPr>
        <w:t>―</w:t>
      </w:r>
      <w:r w:rsidR="00D02788" w:rsidRPr="00643770">
        <w:rPr>
          <w:bCs/>
        </w:rPr>
        <w:t xml:space="preserve"> ООО «И</w:t>
      </w:r>
      <w:r w:rsidR="00D02788">
        <w:rPr>
          <w:bCs/>
        </w:rPr>
        <w:t>нтер</w:t>
      </w:r>
      <w:r w:rsidR="00D02788" w:rsidRPr="00643770">
        <w:rPr>
          <w:bCs/>
        </w:rPr>
        <w:t xml:space="preserve"> РАО </w:t>
      </w:r>
      <w:r w:rsidR="00D02788" w:rsidRPr="000F30CA">
        <w:rPr>
          <w:bCs/>
        </w:rPr>
        <w:t>―</w:t>
      </w:r>
      <w:r w:rsidR="00D02788">
        <w:rPr>
          <w:bCs/>
        </w:rPr>
        <w:t xml:space="preserve"> Центр управления закупками</w:t>
      </w:r>
      <w:r w:rsidR="00D02788" w:rsidRPr="00643770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="00D02788" w:rsidRPr="00643770">
          <w:rPr>
            <w:bCs/>
          </w:rPr>
          <w:t xml:space="preserve">119435, </w:t>
        </w:r>
        <w:r w:rsidR="00D02788" w:rsidRPr="00643770">
          <w:rPr>
            <w:rFonts w:hint="eastAsia"/>
            <w:bCs/>
          </w:rPr>
          <w:t>г</w:t>
        </w:r>
      </w:smartTag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Москва</w:t>
      </w:r>
      <w:r w:rsidR="00D02788" w:rsidRPr="00643770">
        <w:rPr>
          <w:bCs/>
        </w:rPr>
        <w:t xml:space="preserve">, </w:t>
      </w:r>
      <w:r w:rsidR="00D02788" w:rsidRPr="00643770">
        <w:rPr>
          <w:rFonts w:hint="eastAsia"/>
          <w:bCs/>
        </w:rPr>
        <w:t>ул</w:t>
      </w:r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Б</w:t>
      </w:r>
      <w:r w:rsidR="00D02788" w:rsidRPr="00643770">
        <w:rPr>
          <w:bCs/>
        </w:rPr>
        <w:t xml:space="preserve">. </w:t>
      </w:r>
      <w:proofErr w:type="spellStart"/>
      <w:r w:rsidR="00D02788" w:rsidRPr="00643770">
        <w:rPr>
          <w:rFonts w:hint="eastAsia"/>
          <w:bCs/>
        </w:rPr>
        <w:t>Пироговская</w:t>
      </w:r>
      <w:proofErr w:type="spellEnd"/>
      <w:r w:rsidR="00D02788" w:rsidRPr="00643770">
        <w:rPr>
          <w:bCs/>
        </w:rPr>
        <w:t xml:space="preserve">, </w:t>
      </w:r>
      <w:r w:rsidR="00D02788" w:rsidRPr="00643770">
        <w:rPr>
          <w:rFonts w:hint="eastAsia"/>
          <w:bCs/>
        </w:rPr>
        <w:t>д</w:t>
      </w:r>
      <w:r w:rsidR="00D02788" w:rsidRPr="00643770">
        <w:rPr>
          <w:bCs/>
        </w:rPr>
        <w:t>.</w:t>
      </w:r>
      <w:r w:rsidR="00D02788">
        <w:rPr>
          <w:bCs/>
        </w:rPr>
        <w:t xml:space="preserve"> </w:t>
      </w:r>
      <w:r w:rsidR="00D02788" w:rsidRPr="00643770">
        <w:rPr>
          <w:bCs/>
        </w:rPr>
        <w:t xml:space="preserve">27, </w:t>
      </w:r>
      <w:r w:rsidR="00D02788">
        <w:rPr>
          <w:bCs/>
        </w:rPr>
        <w:t>стр. 3</w:t>
      </w:r>
      <w:r w:rsidR="00D02788" w:rsidRPr="00643770">
        <w:rPr>
          <w:bCs/>
        </w:rPr>
        <w:t>)</w:t>
      </w:r>
      <w:r w:rsidR="00D02788" w:rsidRPr="00FD60C4">
        <w:t xml:space="preserve">, на основании </w:t>
      </w:r>
      <w:r w:rsidR="00F96C90" w:rsidRPr="00F96C90">
        <w:t>п.4.5</w:t>
      </w:r>
      <w:r w:rsidR="00D02788" w:rsidRPr="00FD60C4">
        <w:t xml:space="preserve"> </w:t>
      </w:r>
      <w:r w:rsidR="00D02788">
        <w:t xml:space="preserve">Закупочной </w:t>
      </w:r>
      <w:r w:rsidR="00D02788" w:rsidRPr="00FD60C4">
        <w:t xml:space="preserve">документации </w:t>
      </w:r>
      <w:r w:rsidR="00F96C90" w:rsidRPr="003E7B54">
        <w:rPr>
          <w:bCs/>
        </w:rPr>
        <w:t>по открытому запросу котировок в электронной форме на право заключения договора на</w:t>
      </w:r>
      <w:r w:rsidR="00F96C90">
        <w:rPr>
          <w:i/>
          <w:color w:val="548DD4"/>
        </w:rPr>
        <w:t xml:space="preserve"> </w:t>
      </w:r>
      <w:r w:rsidR="00F96C90" w:rsidRPr="005E2246">
        <w:rPr>
          <w:b/>
        </w:rPr>
        <w:t xml:space="preserve">Лот 1: </w:t>
      </w:r>
      <w:r w:rsidR="00F96C90">
        <w:rPr>
          <w:b/>
          <w:bCs/>
          <w:color w:val="000000"/>
        </w:rPr>
        <w:t>Оказание услуг по печати уведомлений о расчете ЕДК, договоров-оферт по добровольному страхованию жилья для нужд АО ЕИРЦ ЛО</w:t>
      </w:r>
      <w:r w:rsidR="004465FA" w:rsidRPr="00BB4801">
        <w:rPr>
          <w:snapToGrid w:val="0"/>
          <w:color w:val="000000"/>
        </w:rPr>
        <w:t>,</w:t>
      </w:r>
      <w:r w:rsidR="004465FA" w:rsidRPr="00BB4801">
        <w:t xml:space="preserve"> настоящим сообщает о </w:t>
      </w:r>
      <w:r w:rsidR="009D7845">
        <w:t>продлении срока подачи заявок на участие в закупке</w:t>
      </w:r>
      <w:r w:rsidR="004465FA">
        <w:t>.</w:t>
      </w:r>
    </w:p>
    <w:p w:rsidR="009E4B01" w:rsidRDefault="009E4B01" w:rsidP="003C4493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</w:pPr>
    </w:p>
    <w:p w:rsidR="00B105CE" w:rsidRPr="001C6E5E" w:rsidRDefault="00B105CE" w:rsidP="00B105CE">
      <w:pPr>
        <w:pStyle w:val="ac"/>
        <w:widowControl w:val="0"/>
        <w:numPr>
          <w:ilvl w:val="1"/>
          <w:numId w:val="23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96C90">
        <w:rPr>
          <w:b/>
        </w:rPr>
        <w:t xml:space="preserve">до </w:t>
      </w:r>
      <w:r w:rsidR="00F96C90" w:rsidRPr="00F96C90">
        <w:rPr>
          <w:b/>
        </w:rPr>
        <w:t>12-00</w:t>
      </w:r>
      <w:r w:rsidRPr="00F96C90">
        <w:rPr>
          <w:b/>
        </w:rPr>
        <w:t xml:space="preserve"> (по московскому времени) «</w:t>
      </w:r>
      <w:r w:rsidR="00F96C90" w:rsidRPr="00F96C90">
        <w:rPr>
          <w:b/>
        </w:rPr>
        <w:t>13</w:t>
      </w:r>
      <w:r w:rsidRPr="00F96C90">
        <w:rPr>
          <w:b/>
        </w:rPr>
        <w:t>»</w:t>
      </w:r>
      <w:r w:rsidR="00F96C90" w:rsidRPr="00F96C90">
        <w:rPr>
          <w:b/>
        </w:rPr>
        <w:t xml:space="preserve"> октября</w:t>
      </w:r>
      <w:r w:rsidRPr="00F96C90">
        <w:rPr>
          <w:b/>
        </w:rPr>
        <w:t xml:space="preserve"> 20</w:t>
      </w:r>
      <w:r w:rsidR="00F96C90" w:rsidRPr="00F96C90">
        <w:rPr>
          <w:b/>
        </w:rPr>
        <w:t>21</w:t>
      </w:r>
      <w:r w:rsidRPr="00F96C90">
        <w:rPr>
          <w:b/>
        </w:rPr>
        <w:t xml:space="preserve"> года</w:t>
      </w:r>
      <w:r w:rsidRPr="001C6E5E">
        <w:t>.</w:t>
      </w:r>
    </w:p>
    <w:p w:rsidR="00B105CE" w:rsidRPr="001C6E5E" w:rsidRDefault="00B105CE" w:rsidP="00B105CE">
      <w:pPr>
        <w:pStyle w:val="ac"/>
        <w:widowControl w:val="0"/>
        <w:numPr>
          <w:ilvl w:val="1"/>
          <w:numId w:val="23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1C6E5E">
        <w:t xml:space="preserve">Организатор закупки проведет процедуру вскрытия конвертов с заявками на участие в закупке в </w:t>
      </w:r>
      <w:r w:rsidR="00F96C90">
        <w:t>12-00</w:t>
      </w:r>
      <w:r w:rsidRPr="001C6E5E">
        <w:t xml:space="preserve"> (по московскому времени) </w:t>
      </w:r>
      <w:r w:rsidRPr="00F96C90">
        <w:t>«</w:t>
      </w:r>
      <w:r w:rsidR="00F96C90" w:rsidRPr="00F96C90">
        <w:t>13</w:t>
      </w:r>
      <w:r w:rsidRPr="00F96C90">
        <w:t>»</w:t>
      </w:r>
      <w:r w:rsidR="00F96C90" w:rsidRPr="00F96C90">
        <w:t xml:space="preserve"> октября</w:t>
      </w:r>
      <w:r w:rsidRPr="00F96C90">
        <w:t xml:space="preserve"> 20</w:t>
      </w:r>
      <w:r w:rsidR="00F96C90" w:rsidRPr="00F96C90">
        <w:t>21</w:t>
      </w:r>
      <w:r w:rsidRPr="00F96C90">
        <w:t xml:space="preserve"> в порядке, определенном инструкциями и регламентом электронной торговой площадки</w:t>
      </w:r>
      <w:r w:rsidRPr="001C6E5E">
        <w:t>.</w:t>
      </w:r>
    </w:p>
    <w:p w:rsidR="00F96C90" w:rsidRPr="00F96C90" w:rsidRDefault="00F96C90" w:rsidP="00F96C90">
      <w:pPr>
        <w:pStyle w:val="ac"/>
        <w:numPr>
          <w:ilvl w:val="1"/>
          <w:numId w:val="23"/>
        </w:numPr>
        <w:tabs>
          <w:tab w:val="clear" w:pos="0"/>
        </w:tabs>
        <w:ind w:left="851" w:hanging="851"/>
        <w:jc w:val="both"/>
        <w:outlineLvl w:val="0"/>
      </w:pPr>
      <w:r w:rsidRPr="00F96C90">
        <w:t xml:space="preserve">Дата подведения итогов закупки: </w:t>
      </w:r>
    </w:p>
    <w:p w:rsidR="0098048D" w:rsidRDefault="00F96C90" w:rsidP="00F96C90">
      <w:pPr>
        <w:pStyle w:val="ac"/>
        <w:autoSpaceDE w:val="0"/>
        <w:autoSpaceDN w:val="0"/>
        <w:ind w:left="851"/>
        <w:jc w:val="both"/>
        <w:outlineLvl w:val="0"/>
      </w:pPr>
      <w:bookmarkStart w:id="0" w:name="_Toc422209971"/>
      <w:bookmarkStart w:id="1" w:name="_Toc422226791"/>
      <w:bookmarkStart w:id="2" w:name="_Toc422244143"/>
      <w:r w:rsidRPr="00DD7607">
        <w:t>Подведение итогов состоится «</w:t>
      </w:r>
      <w:r>
        <w:t>10</w:t>
      </w:r>
      <w:bookmarkStart w:id="3" w:name="_GoBack"/>
      <w:bookmarkEnd w:id="3"/>
      <w:r w:rsidRPr="00DD7607">
        <w:t>» ноября 2021 года</w:t>
      </w:r>
      <w:bookmarkEnd w:id="0"/>
      <w:bookmarkEnd w:id="1"/>
      <w:bookmarkEnd w:id="2"/>
      <w:r w:rsidRPr="00DD7607">
        <w:t>.</w:t>
      </w:r>
    </w:p>
    <w:sectPr w:rsidR="0098048D" w:rsidSect="000371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6741" w:rsidRDefault="00E06741" w:rsidP="00332CF4">
      <w:r>
        <w:separator/>
      </w:r>
    </w:p>
  </w:endnote>
  <w:endnote w:type="continuationSeparator" w:id="0">
    <w:p w:rsidR="00E06741" w:rsidRDefault="00E06741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6741" w:rsidRDefault="00E06741" w:rsidP="00332CF4">
      <w:r>
        <w:separator/>
      </w:r>
    </w:p>
  </w:footnote>
  <w:footnote w:type="continuationSeparator" w:id="0">
    <w:p w:rsidR="00E06741" w:rsidRDefault="00E06741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0"/>
  </w:num>
  <w:num w:numId="3">
    <w:abstractNumId w:val="4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4"/>
  </w:num>
  <w:num w:numId="8">
    <w:abstractNumId w:val="20"/>
  </w:num>
  <w:num w:numId="9">
    <w:abstractNumId w:val="21"/>
  </w:num>
  <w:num w:numId="10">
    <w:abstractNumId w:val="31"/>
  </w:num>
  <w:num w:numId="11">
    <w:abstractNumId w:val="19"/>
  </w:num>
  <w:num w:numId="12">
    <w:abstractNumId w:val="15"/>
  </w:num>
  <w:num w:numId="13">
    <w:abstractNumId w:val="27"/>
  </w:num>
  <w:num w:numId="14">
    <w:abstractNumId w:val="7"/>
  </w:num>
  <w:num w:numId="15">
    <w:abstractNumId w:val="5"/>
  </w:num>
  <w:num w:numId="16">
    <w:abstractNumId w:val="22"/>
  </w:num>
  <w:num w:numId="17">
    <w:abstractNumId w:val="28"/>
  </w:num>
  <w:num w:numId="18">
    <w:abstractNumId w:val="29"/>
  </w:num>
  <w:num w:numId="19">
    <w:abstractNumId w:val="26"/>
  </w:num>
  <w:num w:numId="20">
    <w:abstractNumId w:val="11"/>
  </w:num>
  <w:num w:numId="21">
    <w:abstractNumId w:val="2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6"/>
  </w:num>
  <w:num w:numId="25">
    <w:abstractNumId w:val="24"/>
  </w:num>
  <w:num w:numId="26">
    <w:abstractNumId w:val="13"/>
  </w:num>
  <w:num w:numId="27">
    <w:abstractNumId w:val="23"/>
  </w:num>
  <w:num w:numId="28">
    <w:abstractNumId w:val="10"/>
  </w:num>
  <w:num w:numId="29">
    <w:abstractNumId w:val="17"/>
  </w:num>
  <w:num w:numId="30">
    <w:abstractNumId w:val="16"/>
  </w:num>
  <w:num w:numId="31">
    <w:abstractNumId w:val="18"/>
  </w:num>
  <w:num w:numId="32">
    <w:abstractNumId w:val="2"/>
  </w:num>
  <w:num w:numId="33">
    <w:abstractNumId w:val="8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37132"/>
    <w:rsid w:val="00076934"/>
    <w:rsid w:val="0009031B"/>
    <w:rsid w:val="000A5F30"/>
    <w:rsid w:val="000F30CA"/>
    <w:rsid w:val="00112DAF"/>
    <w:rsid w:val="00126D19"/>
    <w:rsid w:val="0017059C"/>
    <w:rsid w:val="00181335"/>
    <w:rsid w:val="00183F7D"/>
    <w:rsid w:val="001B5582"/>
    <w:rsid w:val="0023266F"/>
    <w:rsid w:val="002529DD"/>
    <w:rsid w:val="002A424F"/>
    <w:rsid w:val="002B3B71"/>
    <w:rsid w:val="002B66C0"/>
    <w:rsid w:val="002F7B2D"/>
    <w:rsid w:val="00317156"/>
    <w:rsid w:val="00332CF4"/>
    <w:rsid w:val="0036661C"/>
    <w:rsid w:val="00396272"/>
    <w:rsid w:val="00396827"/>
    <w:rsid w:val="003C4493"/>
    <w:rsid w:val="003D050A"/>
    <w:rsid w:val="003F7C78"/>
    <w:rsid w:val="00420184"/>
    <w:rsid w:val="0042666A"/>
    <w:rsid w:val="004465FA"/>
    <w:rsid w:val="00450222"/>
    <w:rsid w:val="00464A6D"/>
    <w:rsid w:val="004739C2"/>
    <w:rsid w:val="00487513"/>
    <w:rsid w:val="004C7C19"/>
    <w:rsid w:val="004F627A"/>
    <w:rsid w:val="00506450"/>
    <w:rsid w:val="00542FF8"/>
    <w:rsid w:val="0055518E"/>
    <w:rsid w:val="0058305F"/>
    <w:rsid w:val="00593F00"/>
    <w:rsid w:val="005A6542"/>
    <w:rsid w:val="005B00C9"/>
    <w:rsid w:val="005B16D6"/>
    <w:rsid w:val="005C645D"/>
    <w:rsid w:val="005D5DED"/>
    <w:rsid w:val="005E3D3F"/>
    <w:rsid w:val="005F2017"/>
    <w:rsid w:val="00620D03"/>
    <w:rsid w:val="00643770"/>
    <w:rsid w:val="00692E09"/>
    <w:rsid w:val="00695BD3"/>
    <w:rsid w:val="006B5CAD"/>
    <w:rsid w:val="007433CF"/>
    <w:rsid w:val="00755C34"/>
    <w:rsid w:val="00774301"/>
    <w:rsid w:val="0078595A"/>
    <w:rsid w:val="007A746F"/>
    <w:rsid w:val="007B4812"/>
    <w:rsid w:val="007C0488"/>
    <w:rsid w:val="007F7F41"/>
    <w:rsid w:val="00815821"/>
    <w:rsid w:val="0084265D"/>
    <w:rsid w:val="00862777"/>
    <w:rsid w:val="008710B8"/>
    <w:rsid w:val="008A61D2"/>
    <w:rsid w:val="008A77B1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4895"/>
    <w:rsid w:val="00BB564E"/>
    <w:rsid w:val="00BD035D"/>
    <w:rsid w:val="00BF51A6"/>
    <w:rsid w:val="00C15603"/>
    <w:rsid w:val="00C22530"/>
    <w:rsid w:val="00C24762"/>
    <w:rsid w:val="00C7194E"/>
    <w:rsid w:val="00C71AB9"/>
    <w:rsid w:val="00C80D94"/>
    <w:rsid w:val="00CA3A74"/>
    <w:rsid w:val="00CC2362"/>
    <w:rsid w:val="00CD0562"/>
    <w:rsid w:val="00CE4D7B"/>
    <w:rsid w:val="00D02788"/>
    <w:rsid w:val="00D0396F"/>
    <w:rsid w:val="00D23A5E"/>
    <w:rsid w:val="00D2481D"/>
    <w:rsid w:val="00DA1334"/>
    <w:rsid w:val="00E06741"/>
    <w:rsid w:val="00E12F96"/>
    <w:rsid w:val="00E531A0"/>
    <w:rsid w:val="00E61092"/>
    <w:rsid w:val="00E62CDF"/>
    <w:rsid w:val="00E640BE"/>
    <w:rsid w:val="00EA7ADD"/>
    <w:rsid w:val="00ED6540"/>
    <w:rsid w:val="00EE03BB"/>
    <w:rsid w:val="00EE07CE"/>
    <w:rsid w:val="00EE1184"/>
    <w:rsid w:val="00F55A79"/>
    <w:rsid w:val="00F96C90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10D444FF"/>
  <w15:docId w15:val="{1EF4EA78-F758-4BEB-9E1E-6B6FD3CD8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Лифанова Анна Викторовна</cp:lastModifiedBy>
  <cp:revision>12</cp:revision>
  <cp:lastPrinted>2015-09-28T09:26:00Z</cp:lastPrinted>
  <dcterms:created xsi:type="dcterms:W3CDTF">2015-09-28T09:26:00Z</dcterms:created>
  <dcterms:modified xsi:type="dcterms:W3CDTF">2021-10-08T07:10:00Z</dcterms:modified>
</cp:coreProperties>
</file>